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156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25pt;height:578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126" w:left="174" w:right="174" w:bottom="126" w:header="0" w:footer="3" w:gutter="0"/>
          <w:rtlGutter w:val="0"/>
          <w:cols w:space="720"/>
          <w:noEndnote/>
          <w:docGrid w:linePitch="360"/>
        </w:sectPr>
      </w:pPr>
    </w:p>
    <w:p>
      <w:pPr>
        <w:framePr w:h="1153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825pt;height:577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6840" w:h="11900" w:orient="landscape"/>
          <w:pgMar w:top="164" w:left="174" w:right="174" w:bottom="126" w:header="0" w:footer="3" w:gutter="0"/>
          <w:rtlGutter w:val="0"/>
          <w:cols w:space="720"/>
          <w:noEndnote/>
          <w:docGrid w:linePitch="360"/>
        </w:sectPr>
      </w:pPr>
    </w:p>
    <w:p>
      <w:pPr>
        <w:framePr w:h="1149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823pt;height:575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53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823pt;height:577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49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823pt;height:575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53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823pt;height:577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53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821pt;height:577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49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821pt;height:575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53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4" type="#_x0000_t75" style="width:823pt;height:577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pgSz w:w="16840" w:h="11900" w:orient="landscape"/>
          <w:pgMar w:top="164" w:left="215" w:right="171" w:bottom="126" w:header="0" w:footer="3" w:gutter="0"/>
          <w:rtlGutter w:val="0"/>
          <w:cols w:space="720"/>
          <w:noEndnote/>
          <w:docGrid w:linePitch="360"/>
        </w:sectPr>
      </w:pPr>
    </w:p>
    <w:p>
      <w:pPr>
        <w:framePr w:h="1156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5" type="#_x0000_t75" style="width:825pt;height:578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pgSz w:w="16840" w:h="11900" w:orient="landscape"/>
      <w:pgMar w:top="126" w:left="174" w:right="174" w:bottom="126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Microsoft Sans Serif" w:eastAsia="Microsoft Sans Serif" w:hAnsi="Microsoft Sans Serif" w:cs="Microsoft Sans Serif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Microsoft Sans Serif" w:eastAsia="Microsoft Sans Serif" w:hAnsi="Microsoft Sans Serif" w:cs="Microsoft Sans Serif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/Relationships>
</file>